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30B37" w14:textId="5B19E5D2" w:rsidR="009D2CAE" w:rsidRPr="001432CE" w:rsidRDefault="001B5949" w:rsidP="009D2CAE">
      <w:pPr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1432CE">
        <w:rPr>
          <w:sz w:val="22"/>
          <w:szCs w:val="22"/>
        </w:rPr>
        <w:t>На</w:t>
      </w:r>
      <w:proofErr w:type="spellEnd"/>
      <w:r w:rsidRPr="001432CE">
        <w:rPr>
          <w:sz w:val="22"/>
          <w:szCs w:val="22"/>
        </w:rPr>
        <w:t xml:space="preserve"> </w:t>
      </w:r>
      <w:proofErr w:type="spellStart"/>
      <w:r w:rsidRPr="001432CE">
        <w:rPr>
          <w:sz w:val="22"/>
          <w:szCs w:val="22"/>
        </w:rPr>
        <w:t>основу</w:t>
      </w:r>
      <w:proofErr w:type="spellEnd"/>
      <w:r w:rsidRPr="001432CE">
        <w:rPr>
          <w:sz w:val="22"/>
          <w:szCs w:val="22"/>
        </w:rPr>
        <w:t xml:space="preserve"> </w:t>
      </w:r>
      <w:proofErr w:type="spellStart"/>
      <w:r w:rsidRPr="001432CE">
        <w:rPr>
          <w:sz w:val="22"/>
          <w:szCs w:val="22"/>
        </w:rPr>
        <w:t>члана</w:t>
      </w:r>
      <w:proofErr w:type="spellEnd"/>
      <w:r w:rsidRPr="001432CE">
        <w:rPr>
          <w:sz w:val="22"/>
          <w:szCs w:val="22"/>
        </w:rPr>
        <w:t xml:space="preserve"> 33. </w:t>
      </w:r>
      <w:proofErr w:type="spellStart"/>
      <w:r w:rsidRPr="001432CE">
        <w:rPr>
          <w:sz w:val="22"/>
          <w:szCs w:val="22"/>
        </w:rPr>
        <w:t>Закона</w:t>
      </w:r>
      <w:proofErr w:type="spellEnd"/>
      <w:r w:rsidRPr="001432CE">
        <w:rPr>
          <w:sz w:val="22"/>
          <w:szCs w:val="22"/>
        </w:rPr>
        <w:t xml:space="preserve"> о </w:t>
      </w:r>
      <w:proofErr w:type="spellStart"/>
      <w:r w:rsidRPr="001432CE">
        <w:rPr>
          <w:sz w:val="22"/>
          <w:szCs w:val="22"/>
        </w:rPr>
        <w:t>раду</w:t>
      </w:r>
      <w:proofErr w:type="spellEnd"/>
      <w:r w:rsidRPr="001432CE">
        <w:rPr>
          <w:sz w:val="22"/>
          <w:szCs w:val="22"/>
        </w:rPr>
        <w:t xml:space="preserve"> („</w:t>
      </w:r>
      <w:proofErr w:type="spellStart"/>
      <w:r w:rsidRPr="001432CE">
        <w:rPr>
          <w:sz w:val="22"/>
          <w:szCs w:val="22"/>
        </w:rPr>
        <w:t>Службени</w:t>
      </w:r>
      <w:proofErr w:type="spellEnd"/>
      <w:r w:rsidRPr="001432CE">
        <w:rPr>
          <w:sz w:val="22"/>
          <w:szCs w:val="22"/>
        </w:rPr>
        <w:t xml:space="preserve"> </w:t>
      </w:r>
      <w:proofErr w:type="spellStart"/>
      <w:r w:rsidRPr="001432CE">
        <w:rPr>
          <w:sz w:val="22"/>
          <w:szCs w:val="22"/>
        </w:rPr>
        <w:t>гласник</w:t>
      </w:r>
      <w:proofErr w:type="spellEnd"/>
      <w:r w:rsidRPr="001432CE">
        <w:rPr>
          <w:sz w:val="22"/>
          <w:szCs w:val="22"/>
        </w:rPr>
        <w:t xml:space="preserve"> </w:t>
      </w:r>
      <w:proofErr w:type="spellStart"/>
      <w:r w:rsidRPr="001432CE">
        <w:rPr>
          <w:sz w:val="22"/>
          <w:szCs w:val="22"/>
        </w:rPr>
        <w:t>Републике</w:t>
      </w:r>
      <w:proofErr w:type="spellEnd"/>
      <w:r w:rsidRPr="001432CE">
        <w:rPr>
          <w:sz w:val="22"/>
          <w:szCs w:val="22"/>
        </w:rPr>
        <w:t xml:space="preserve"> </w:t>
      </w:r>
      <w:proofErr w:type="spellStart"/>
      <w:proofErr w:type="gramStart"/>
      <w:r w:rsidRPr="001432CE">
        <w:rPr>
          <w:sz w:val="22"/>
          <w:szCs w:val="22"/>
        </w:rPr>
        <w:t>Српске</w:t>
      </w:r>
      <w:proofErr w:type="spellEnd"/>
      <w:r w:rsidRPr="001432CE">
        <w:rPr>
          <w:sz w:val="22"/>
          <w:szCs w:val="22"/>
        </w:rPr>
        <w:t>“</w:t>
      </w:r>
      <w:proofErr w:type="gramEnd"/>
      <w:r w:rsidRPr="001432CE">
        <w:rPr>
          <w:sz w:val="22"/>
          <w:szCs w:val="22"/>
        </w:rPr>
        <w:t xml:space="preserve">, </w:t>
      </w:r>
      <w:proofErr w:type="spellStart"/>
      <w:r w:rsidRPr="001432CE">
        <w:rPr>
          <w:sz w:val="22"/>
          <w:szCs w:val="22"/>
        </w:rPr>
        <w:t>бр</w:t>
      </w:r>
      <w:proofErr w:type="spellEnd"/>
      <w:r w:rsidRPr="001432CE">
        <w:rPr>
          <w:sz w:val="22"/>
          <w:szCs w:val="22"/>
        </w:rPr>
        <w:t>. 01/16</w:t>
      </w:r>
      <w:r w:rsidR="00AA27C8" w:rsidRPr="001432CE">
        <w:rPr>
          <w:sz w:val="22"/>
          <w:szCs w:val="22"/>
        </w:rPr>
        <w:t xml:space="preserve">, </w:t>
      </w:r>
      <w:r w:rsidRPr="001432CE">
        <w:rPr>
          <w:sz w:val="22"/>
          <w:szCs w:val="22"/>
        </w:rPr>
        <w:t>66/18</w:t>
      </w:r>
      <w:r w:rsidR="00AA27C8" w:rsidRPr="001432CE">
        <w:rPr>
          <w:sz w:val="22"/>
          <w:szCs w:val="22"/>
        </w:rPr>
        <w:t>, 91/21</w:t>
      </w:r>
      <w:r w:rsidR="00D31947" w:rsidRPr="001432CE">
        <w:rPr>
          <w:sz w:val="22"/>
          <w:szCs w:val="22"/>
        </w:rPr>
        <w:t xml:space="preserve">, </w:t>
      </w:r>
      <w:r w:rsidR="00C0451C" w:rsidRPr="001432CE">
        <w:rPr>
          <w:sz w:val="22"/>
          <w:szCs w:val="22"/>
        </w:rPr>
        <w:t xml:space="preserve">119/21, 112/23, </w:t>
      </w:r>
      <w:r w:rsidR="00D31947" w:rsidRPr="001432CE">
        <w:rPr>
          <w:sz w:val="22"/>
          <w:szCs w:val="22"/>
        </w:rPr>
        <w:t>39/24</w:t>
      </w:r>
      <w:r w:rsidR="00CC6EF8">
        <w:rPr>
          <w:sz w:val="22"/>
          <w:szCs w:val="22"/>
        </w:rPr>
        <w:t>, 6/25</w:t>
      </w:r>
      <w:r w:rsidR="00AA27C8" w:rsidRPr="001432CE">
        <w:rPr>
          <w:sz w:val="22"/>
          <w:szCs w:val="22"/>
          <w:lang w:val="sr-Cyrl-BA"/>
        </w:rPr>
        <w:t xml:space="preserve"> </w:t>
      </w:r>
      <w:r w:rsidR="00AA27C8" w:rsidRPr="001432CE">
        <w:rPr>
          <w:sz w:val="22"/>
          <w:szCs w:val="22"/>
        </w:rPr>
        <w:t>-</w:t>
      </w:r>
      <w:r w:rsidR="00AA27C8" w:rsidRPr="001432CE">
        <w:rPr>
          <w:sz w:val="22"/>
          <w:szCs w:val="22"/>
          <w:lang w:val="sr-Cyrl-BA"/>
        </w:rPr>
        <w:t xml:space="preserve"> Одлука Уставног суда Републике Српске и 119/21</w:t>
      </w:r>
      <w:r w:rsidRPr="001432CE">
        <w:rPr>
          <w:sz w:val="22"/>
          <w:szCs w:val="22"/>
        </w:rPr>
        <w:t xml:space="preserve">) </w:t>
      </w:r>
      <w:proofErr w:type="spellStart"/>
      <w:r w:rsidRPr="001432CE">
        <w:rPr>
          <w:sz w:val="22"/>
          <w:szCs w:val="22"/>
        </w:rPr>
        <w:t>послодавац</w:t>
      </w:r>
      <w:proofErr w:type="spellEnd"/>
      <w:r w:rsidRPr="001432CE">
        <w:rPr>
          <w:sz w:val="22"/>
          <w:szCs w:val="22"/>
        </w:rPr>
        <w:t xml:space="preserve"> </w:t>
      </w:r>
      <w:r w:rsidR="00CC6EF8">
        <w:rPr>
          <w:sz w:val="22"/>
          <w:szCs w:val="22"/>
        </w:rPr>
        <w:t>____________________________________</w:t>
      </w:r>
      <w:r w:rsidR="005A7B23" w:rsidRPr="001432CE">
        <w:rPr>
          <w:sz w:val="22"/>
          <w:szCs w:val="22"/>
        </w:rPr>
        <w:t xml:space="preserve"> </w:t>
      </w:r>
      <w:r w:rsidR="00BC1F0A" w:rsidRPr="001432CE">
        <w:rPr>
          <w:sz w:val="22"/>
          <w:szCs w:val="22"/>
        </w:rPr>
        <w:t>Banja Luka</w:t>
      </w:r>
      <w:r w:rsidR="00CC5C8F" w:rsidRPr="001432CE">
        <w:rPr>
          <w:sz w:val="22"/>
          <w:szCs w:val="22"/>
        </w:rPr>
        <w:t xml:space="preserve">, </w:t>
      </w:r>
      <w:r w:rsidR="00A155CA" w:rsidRPr="001432CE">
        <w:rPr>
          <w:sz w:val="22"/>
          <w:szCs w:val="22"/>
          <w:lang w:val="sr-Cyrl-BA"/>
        </w:rPr>
        <w:t>ЈИБ</w:t>
      </w:r>
      <w:r w:rsidR="00FF715F" w:rsidRPr="001432CE">
        <w:rPr>
          <w:sz w:val="22"/>
          <w:szCs w:val="22"/>
          <w:lang w:val="sr-Latn-BA"/>
        </w:rPr>
        <w:t>:</w:t>
      </w:r>
      <w:r w:rsidR="00CC5C8F" w:rsidRPr="001432CE">
        <w:rPr>
          <w:sz w:val="22"/>
          <w:szCs w:val="22"/>
        </w:rPr>
        <w:t xml:space="preserve"> </w:t>
      </w:r>
      <w:r w:rsidR="00CC6EF8">
        <w:rPr>
          <w:sz w:val="22"/>
          <w:szCs w:val="22"/>
        </w:rPr>
        <w:t>________________</w:t>
      </w:r>
      <w:r w:rsidR="00CC5C8F" w:rsidRPr="001432CE">
        <w:rPr>
          <w:sz w:val="22"/>
          <w:szCs w:val="22"/>
          <w:lang w:val="sr-Cyrl-BA"/>
        </w:rPr>
        <w:t xml:space="preserve">, којег заступа директор </w:t>
      </w:r>
      <w:r w:rsidR="00CC6EF8">
        <w:rPr>
          <w:sz w:val="22"/>
          <w:szCs w:val="22"/>
          <w:lang w:val="sr-Latn-BA"/>
        </w:rPr>
        <w:t>__________________</w:t>
      </w:r>
      <w:r w:rsidRPr="001432CE">
        <w:rPr>
          <w:sz w:val="22"/>
          <w:szCs w:val="22"/>
        </w:rPr>
        <w:t xml:space="preserve"> (у </w:t>
      </w:r>
      <w:proofErr w:type="spellStart"/>
      <w:r w:rsidRPr="001432CE">
        <w:rPr>
          <w:sz w:val="22"/>
          <w:szCs w:val="22"/>
        </w:rPr>
        <w:t>даљем</w:t>
      </w:r>
      <w:proofErr w:type="spellEnd"/>
      <w:r w:rsidRPr="001432CE">
        <w:rPr>
          <w:sz w:val="22"/>
          <w:szCs w:val="22"/>
        </w:rPr>
        <w:t xml:space="preserve"> </w:t>
      </w:r>
      <w:proofErr w:type="spellStart"/>
      <w:r w:rsidRPr="001432CE">
        <w:rPr>
          <w:sz w:val="22"/>
          <w:szCs w:val="22"/>
        </w:rPr>
        <w:t>тексту</w:t>
      </w:r>
      <w:proofErr w:type="spellEnd"/>
      <w:r w:rsidRPr="001432CE">
        <w:rPr>
          <w:sz w:val="22"/>
          <w:szCs w:val="22"/>
        </w:rPr>
        <w:t xml:space="preserve">: </w:t>
      </w:r>
      <w:proofErr w:type="spellStart"/>
      <w:r w:rsidRPr="001432CE">
        <w:rPr>
          <w:sz w:val="22"/>
          <w:szCs w:val="22"/>
        </w:rPr>
        <w:t>послодавац</w:t>
      </w:r>
      <w:proofErr w:type="spellEnd"/>
      <w:r w:rsidRPr="001432CE">
        <w:rPr>
          <w:sz w:val="22"/>
          <w:szCs w:val="22"/>
        </w:rPr>
        <w:t xml:space="preserve">) и </w:t>
      </w:r>
      <w:proofErr w:type="spellStart"/>
      <w:r w:rsidRPr="001432CE">
        <w:rPr>
          <w:sz w:val="22"/>
          <w:szCs w:val="22"/>
        </w:rPr>
        <w:t>радник</w:t>
      </w:r>
      <w:proofErr w:type="spellEnd"/>
      <w:r w:rsidR="009D2CAE" w:rsidRPr="001432CE">
        <w:rPr>
          <w:sz w:val="22"/>
          <w:szCs w:val="22"/>
          <w:lang w:val="sr-Cyrl-BA"/>
        </w:rPr>
        <w:t xml:space="preserve"> </w:t>
      </w:r>
      <w:r w:rsidR="00CC6EF8">
        <w:rPr>
          <w:sz w:val="22"/>
          <w:szCs w:val="22"/>
          <w:lang w:val="sr-Latn-BA"/>
        </w:rPr>
        <w:t>______________</w:t>
      </w:r>
      <w:r w:rsidR="00875D7E" w:rsidRPr="001432CE">
        <w:rPr>
          <w:sz w:val="22"/>
          <w:szCs w:val="22"/>
          <w:lang w:val="sr-Cyrl-BA"/>
        </w:rPr>
        <w:t xml:space="preserve"> из </w:t>
      </w:r>
      <w:r w:rsidR="00CC6EF8">
        <w:rPr>
          <w:sz w:val="22"/>
          <w:szCs w:val="22"/>
          <w:lang w:val="sr-Latn-BA"/>
        </w:rPr>
        <w:t>_______________</w:t>
      </w:r>
      <w:r w:rsidR="00875D7E" w:rsidRPr="001432CE">
        <w:rPr>
          <w:sz w:val="22"/>
          <w:szCs w:val="22"/>
          <w:lang w:val="sr-Cyrl-BA"/>
        </w:rPr>
        <w:t xml:space="preserve">, ул. </w:t>
      </w:r>
      <w:r w:rsidR="00CC6EF8">
        <w:rPr>
          <w:sz w:val="22"/>
          <w:szCs w:val="22"/>
          <w:lang w:val="sr-Latn-BA"/>
        </w:rPr>
        <w:t>_________________</w:t>
      </w:r>
      <w:r w:rsidR="00875D7E" w:rsidRPr="001432CE">
        <w:rPr>
          <w:sz w:val="22"/>
          <w:szCs w:val="22"/>
          <w:lang w:val="sr-Cyrl-BA"/>
        </w:rPr>
        <w:t xml:space="preserve">, ЈМБГ: </w:t>
      </w:r>
      <w:r w:rsidR="00CC6EF8">
        <w:rPr>
          <w:sz w:val="22"/>
          <w:szCs w:val="22"/>
          <w:lang w:val="sr-Latn-BA"/>
        </w:rPr>
        <w:t>_____________</w:t>
      </w:r>
      <w:r w:rsidR="00875D7E" w:rsidRPr="001432CE">
        <w:rPr>
          <w:sz w:val="22"/>
          <w:szCs w:val="22"/>
          <w:lang w:val="sr-Cyrl-BA"/>
        </w:rPr>
        <w:t xml:space="preserve">, са завршеном </w:t>
      </w:r>
      <w:r w:rsidR="00CC6EF8">
        <w:rPr>
          <w:sz w:val="22"/>
          <w:szCs w:val="22"/>
          <w:lang w:val="sr-Latn-BA"/>
        </w:rPr>
        <w:t xml:space="preserve">______ </w:t>
      </w:r>
      <w:r w:rsidR="00CC6EF8">
        <w:rPr>
          <w:sz w:val="22"/>
          <w:szCs w:val="22"/>
          <w:lang w:val="sr-Cyrl-BA"/>
        </w:rPr>
        <w:t>(стручна спрема)</w:t>
      </w:r>
      <w:r w:rsidR="009D2CAE" w:rsidRPr="001432CE">
        <w:rPr>
          <w:rFonts w:cs="Times New Roman"/>
          <w:color w:val="000000"/>
          <w:sz w:val="22"/>
          <w:szCs w:val="22"/>
          <w:lang w:val="sr-Cyrl-BA"/>
        </w:rPr>
        <w:t xml:space="preserve">, </w:t>
      </w:r>
      <w:r w:rsidR="009D2CAE" w:rsidRPr="001432CE">
        <w:rPr>
          <w:rFonts w:cs="Times New Roman"/>
          <w:color w:val="000000"/>
          <w:sz w:val="22"/>
          <w:szCs w:val="22"/>
        </w:rPr>
        <w:t xml:space="preserve">(у </w:t>
      </w:r>
      <w:proofErr w:type="spellStart"/>
      <w:r w:rsidR="009D2CAE" w:rsidRPr="001432CE">
        <w:rPr>
          <w:rFonts w:cs="Times New Roman"/>
          <w:color w:val="000000"/>
          <w:sz w:val="22"/>
          <w:szCs w:val="22"/>
        </w:rPr>
        <w:t>даљем</w:t>
      </w:r>
      <w:proofErr w:type="spellEnd"/>
      <w:r w:rsidR="009D2CAE" w:rsidRPr="001432CE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="009D2CAE" w:rsidRPr="001432CE">
        <w:rPr>
          <w:rFonts w:cs="Times New Roman"/>
          <w:color w:val="000000"/>
          <w:sz w:val="22"/>
          <w:szCs w:val="22"/>
        </w:rPr>
        <w:t>тексту</w:t>
      </w:r>
      <w:proofErr w:type="spellEnd"/>
      <w:r w:rsidR="009D2CAE" w:rsidRPr="001432CE">
        <w:rPr>
          <w:rFonts w:cs="Times New Roman"/>
          <w:color w:val="000000"/>
          <w:sz w:val="22"/>
          <w:szCs w:val="22"/>
        </w:rPr>
        <w:t xml:space="preserve">: </w:t>
      </w:r>
      <w:proofErr w:type="spellStart"/>
      <w:r w:rsidR="009D2CAE" w:rsidRPr="001432CE">
        <w:rPr>
          <w:rFonts w:cs="Times New Roman"/>
          <w:color w:val="000000"/>
          <w:sz w:val="22"/>
          <w:szCs w:val="22"/>
        </w:rPr>
        <w:t>радник</w:t>
      </w:r>
      <w:proofErr w:type="spellEnd"/>
      <w:r w:rsidR="009D2CAE" w:rsidRPr="001432CE">
        <w:rPr>
          <w:rFonts w:cs="Times New Roman"/>
          <w:color w:val="000000"/>
          <w:sz w:val="22"/>
          <w:szCs w:val="22"/>
        </w:rPr>
        <w:t xml:space="preserve">), закључују: </w:t>
      </w:r>
    </w:p>
    <w:p w14:paraId="2DEEF545" w14:textId="77777777" w:rsidR="00A155CA" w:rsidRPr="001432CE" w:rsidRDefault="00A155CA" w:rsidP="001B5949">
      <w:pPr>
        <w:pStyle w:val="Default"/>
        <w:rPr>
          <w:sz w:val="22"/>
          <w:szCs w:val="22"/>
          <w:lang w:val="sr-Cyrl-BA"/>
        </w:rPr>
      </w:pPr>
    </w:p>
    <w:p w14:paraId="43441223" w14:textId="77777777" w:rsidR="001B5949" w:rsidRPr="001432CE" w:rsidRDefault="001B5949" w:rsidP="00A155CA">
      <w:pPr>
        <w:pStyle w:val="Default"/>
        <w:jc w:val="center"/>
        <w:rPr>
          <w:sz w:val="22"/>
          <w:szCs w:val="22"/>
          <w:lang w:val="sr-Cyrl-BA"/>
        </w:rPr>
      </w:pPr>
      <w:r w:rsidRPr="001432CE">
        <w:rPr>
          <w:b/>
          <w:bCs/>
          <w:sz w:val="22"/>
          <w:szCs w:val="22"/>
          <w:lang w:val="sr-Cyrl-BA"/>
        </w:rPr>
        <w:t>УГОВОР О РАДУ</w:t>
      </w:r>
    </w:p>
    <w:p w14:paraId="257899CA" w14:textId="77777777" w:rsidR="001B5949" w:rsidRPr="001432CE" w:rsidRDefault="001B5949" w:rsidP="00A155CA">
      <w:pPr>
        <w:pStyle w:val="Default"/>
        <w:jc w:val="center"/>
        <w:rPr>
          <w:b/>
          <w:bCs/>
          <w:sz w:val="22"/>
          <w:szCs w:val="22"/>
          <w:lang w:val="sr-Cyrl-BA"/>
        </w:rPr>
      </w:pPr>
      <w:r w:rsidRPr="001432CE">
        <w:rPr>
          <w:b/>
          <w:bCs/>
          <w:sz w:val="22"/>
          <w:szCs w:val="22"/>
          <w:lang w:val="sr-Cyrl-BA"/>
        </w:rPr>
        <w:t>НА НЕОДРЕЂЕНО ВРИЈЕМЕ</w:t>
      </w:r>
    </w:p>
    <w:p w14:paraId="1EB0A264" w14:textId="77777777" w:rsidR="00A155CA" w:rsidRPr="001432CE" w:rsidRDefault="00A155CA" w:rsidP="00875D7E">
      <w:pPr>
        <w:pStyle w:val="Default"/>
        <w:jc w:val="both"/>
        <w:rPr>
          <w:sz w:val="22"/>
          <w:szCs w:val="22"/>
          <w:lang w:val="sr-Cyrl-BA"/>
        </w:rPr>
      </w:pPr>
    </w:p>
    <w:p w14:paraId="79529F28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1. Овим уговором заснива се радни однос између послодавца и радника на неодређено вријеме. </w:t>
      </w:r>
    </w:p>
    <w:p w14:paraId="71B0B0A6" w14:textId="2B6947E4" w:rsidR="001B5949" w:rsidRPr="001432CE" w:rsidRDefault="0062072C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Радник ступа на рад </w:t>
      </w:r>
      <w:r w:rsidR="001B5949" w:rsidRPr="001432CE">
        <w:rPr>
          <w:sz w:val="22"/>
          <w:szCs w:val="22"/>
          <w:lang w:val="sr-Cyrl-BA"/>
        </w:rPr>
        <w:t xml:space="preserve">дана </w:t>
      </w:r>
      <w:r w:rsidR="00CC6EF8">
        <w:rPr>
          <w:sz w:val="22"/>
          <w:szCs w:val="22"/>
          <w:lang w:val="sr-Cyrl-BA"/>
        </w:rPr>
        <w:t>__________</w:t>
      </w:r>
      <w:r w:rsidR="004D334A" w:rsidRPr="001432CE">
        <w:rPr>
          <w:sz w:val="22"/>
          <w:szCs w:val="22"/>
          <w:lang w:val="sr-Cyrl-BA"/>
        </w:rPr>
        <w:t>.</w:t>
      </w:r>
      <w:r w:rsidR="00875D7E" w:rsidRPr="001432CE">
        <w:rPr>
          <w:sz w:val="22"/>
          <w:szCs w:val="22"/>
          <w:lang w:val="sr-Latn-BA"/>
        </w:rPr>
        <w:t xml:space="preserve"> </w:t>
      </w:r>
      <w:r w:rsidR="004D334A" w:rsidRPr="001432CE">
        <w:rPr>
          <w:sz w:val="22"/>
          <w:szCs w:val="22"/>
          <w:lang w:val="sr-Cyrl-BA"/>
        </w:rPr>
        <w:t>године</w:t>
      </w:r>
      <w:r w:rsidR="001B5949" w:rsidRPr="001432CE">
        <w:rPr>
          <w:sz w:val="22"/>
          <w:szCs w:val="22"/>
          <w:lang w:val="sr-Cyrl-BA"/>
        </w:rPr>
        <w:t xml:space="preserve"> и распоређује се на радно мјесто, односно послов</w:t>
      </w:r>
      <w:r w:rsidR="001432CE" w:rsidRPr="001432CE">
        <w:rPr>
          <w:sz w:val="22"/>
          <w:szCs w:val="22"/>
          <w:lang w:val="sr-Cyrl-BA"/>
        </w:rPr>
        <w:t>е</w:t>
      </w:r>
      <w:r w:rsidR="003A1E4C">
        <w:rPr>
          <w:sz w:val="22"/>
          <w:szCs w:val="22"/>
          <w:lang w:val="sr-Latn-BA"/>
        </w:rPr>
        <w:t xml:space="preserve"> </w:t>
      </w:r>
      <w:r w:rsidR="00CC6EF8">
        <w:rPr>
          <w:sz w:val="22"/>
          <w:szCs w:val="22"/>
          <w:lang w:val="sr-Cyrl-BA"/>
        </w:rPr>
        <w:t>__________________</w:t>
      </w:r>
      <w:r w:rsidR="00FA122F">
        <w:rPr>
          <w:sz w:val="22"/>
          <w:szCs w:val="22"/>
          <w:lang w:val="sr-Cyrl-BA"/>
        </w:rPr>
        <w:t>.</w:t>
      </w:r>
    </w:p>
    <w:p w14:paraId="2275B888" w14:textId="77777777" w:rsidR="00EF2EB9" w:rsidRPr="001432CE" w:rsidRDefault="00EF2EB9" w:rsidP="00875D7E">
      <w:pPr>
        <w:pStyle w:val="Default"/>
        <w:jc w:val="both"/>
        <w:rPr>
          <w:sz w:val="22"/>
          <w:szCs w:val="22"/>
          <w:lang w:val="sr-Cyrl-BA"/>
        </w:rPr>
      </w:pPr>
    </w:p>
    <w:p w14:paraId="1935065C" w14:textId="3AD4E43F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2. Радно вријеме радника износи </w:t>
      </w:r>
      <w:r w:rsidR="004D334A" w:rsidRPr="00CC6EF8">
        <w:rPr>
          <w:color w:val="FF0000"/>
          <w:sz w:val="22"/>
          <w:szCs w:val="22"/>
          <w:lang w:val="sr-Cyrl-BA"/>
        </w:rPr>
        <w:t>40</w:t>
      </w:r>
      <w:r w:rsidRPr="00CC6EF8">
        <w:rPr>
          <w:color w:val="FF0000"/>
          <w:sz w:val="22"/>
          <w:szCs w:val="22"/>
          <w:lang w:val="sr-Cyrl-BA"/>
        </w:rPr>
        <w:t xml:space="preserve"> часова </w:t>
      </w:r>
      <w:r w:rsidRPr="001432CE">
        <w:rPr>
          <w:sz w:val="22"/>
          <w:szCs w:val="22"/>
          <w:lang w:val="sr-Cyrl-BA"/>
        </w:rPr>
        <w:t>у рад</w:t>
      </w:r>
      <w:r w:rsidR="004D334A" w:rsidRPr="001432CE">
        <w:rPr>
          <w:sz w:val="22"/>
          <w:szCs w:val="22"/>
          <w:lang w:val="sr-Cyrl-BA"/>
        </w:rPr>
        <w:t xml:space="preserve">ној седмици и </w:t>
      </w:r>
      <w:r w:rsidR="00FA122F">
        <w:rPr>
          <w:sz w:val="22"/>
          <w:szCs w:val="22"/>
          <w:lang w:val="sr-Cyrl-BA"/>
        </w:rPr>
        <w:t>утврђује се одлуком власника, у складу са захтјевима и потребама Послодавца.</w:t>
      </w:r>
    </w:p>
    <w:p w14:paraId="2241BFCE" w14:textId="77777777" w:rsidR="00EF2EB9" w:rsidRPr="001432CE" w:rsidRDefault="00EF2EB9" w:rsidP="00875D7E">
      <w:pPr>
        <w:pStyle w:val="Default"/>
        <w:jc w:val="both"/>
        <w:rPr>
          <w:sz w:val="22"/>
          <w:szCs w:val="22"/>
          <w:lang w:val="sr-Cyrl-BA"/>
        </w:rPr>
      </w:pPr>
    </w:p>
    <w:p w14:paraId="6C416E55" w14:textId="00F7C4E2" w:rsidR="00A56457" w:rsidRPr="00CC6EF8" w:rsidRDefault="001B5949" w:rsidP="00875D7E">
      <w:pPr>
        <w:autoSpaceDE w:val="0"/>
        <w:autoSpaceDN w:val="0"/>
        <w:adjustRightInd w:val="0"/>
        <w:jc w:val="both"/>
        <w:rPr>
          <w:rFonts w:cs="Times New Roman"/>
          <w:color w:val="FF0000"/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>3.</w:t>
      </w:r>
      <w:r w:rsidR="00AA27C8" w:rsidRPr="001432CE">
        <w:rPr>
          <w:rFonts w:cs="Times New Roman"/>
          <w:color w:val="000000"/>
          <w:sz w:val="22"/>
          <w:szCs w:val="22"/>
          <w:lang w:val="sr-Cyrl-BA"/>
        </w:rPr>
        <w:t xml:space="preserve"> </w:t>
      </w:r>
      <w:r w:rsidR="00A56457" w:rsidRPr="001432CE">
        <w:rPr>
          <w:rFonts w:cs="Times New Roman"/>
          <w:color w:val="000000"/>
          <w:sz w:val="22"/>
          <w:szCs w:val="22"/>
          <w:lang w:val="sr-Cyrl-BA"/>
        </w:rPr>
        <w:t xml:space="preserve">За редован рад и просјечно остварене резултате рада радник остварује бруто плату  у износу </w:t>
      </w:r>
      <w:r w:rsidR="00FA122F" w:rsidRPr="00CC6EF8">
        <w:rPr>
          <w:rFonts w:cs="Times New Roman"/>
          <w:color w:val="FF0000"/>
          <w:sz w:val="22"/>
          <w:szCs w:val="22"/>
          <w:lang w:val="sr-Cyrl-BA"/>
        </w:rPr>
        <w:t>2.327,87</w:t>
      </w:r>
      <w:r w:rsidR="00CC6EF8" w:rsidRPr="00CC6EF8">
        <w:rPr>
          <w:rFonts w:cs="Times New Roman"/>
          <w:color w:val="FF0000"/>
          <w:sz w:val="22"/>
          <w:szCs w:val="22"/>
          <w:lang w:val="sr-Cyrl-BA"/>
        </w:rPr>
        <w:t xml:space="preserve"> </w:t>
      </w:r>
      <w:r w:rsidR="00A56457" w:rsidRPr="00CC6EF8">
        <w:rPr>
          <w:rFonts w:cs="Times New Roman"/>
          <w:color w:val="FF0000"/>
          <w:sz w:val="22"/>
          <w:szCs w:val="22"/>
          <w:lang w:val="sr-Cyrl-BA"/>
        </w:rPr>
        <w:t xml:space="preserve">конвертибилних марака мјесечно, односно нето плату у износу од </w:t>
      </w:r>
      <w:r w:rsidR="00FA122F" w:rsidRPr="00CC6EF8">
        <w:rPr>
          <w:rFonts w:cs="Times New Roman"/>
          <w:color w:val="FF0000"/>
          <w:sz w:val="22"/>
          <w:szCs w:val="22"/>
          <w:lang w:val="sr-Latn-BA"/>
        </w:rPr>
        <w:t>1</w:t>
      </w:r>
      <w:r w:rsidR="00FA122F" w:rsidRPr="00CC6EF8">
        <w:rPr>
          <w:rFonts w:cs="Times New Roman"/>
          <w:color w:val="FF0000"/>
          <w:sz w:val="22"/>
          <w:szCs w:val="22"/>
          <w:lang w:val="sr-Cyrl-BA"/>
        </w:rPr>
        <w:t>.</w:t>
      </w:r>
      <w:r w:rsidR="00FA122F" w:rsidRPr="00CC6EF8">
        <w:rPr>
          <w:rFonts w:cs="Times New Roman"/>
          <w:color w:val="FF0000"/>
          <w:sz w:val="22"/>
          <w:szCs w:val="22"/>
          <w:lang w:val="sr-Latn-BA"/>
        </w:rPr>
        <w:t>50</w:t>
      </w:r>
      <w:r w:rsidR="00A56457" w:rsidRPr="00CC6EF8">
        <w:rPr>
          <w:rFonts w:cs="Times New Roman"/>
          <w:color w:val="FF0000"/>
          <w:sz w:val="22"/>
          <w:szCs w:val="22"/>
        </w:rPr>
        <w:t>0</w:t>
      </w:r>
      <w:r w:rsidR="00A56457" w:rsidRPr="00CC6EF8">
        <w:rPr>
          <w:rFonts w:cs="Times New Roman"/>
          <w:color w:val="FF0000"/>
          <w:sz w:val="22"/>
          <w:szCs w:val="22"/>
          <w:lang w:val="sr-Cyrl-BA"/>
        </w:rPr>
        <w:t xml:space="preserve">,00 конвертибилних марака. </w:t>
      </w:r>
    </w:p>
    <w:p w14:paraId="239091EA" w14:textId="77777777" w:rsidR="00FA122F" w:rsidRDefault="00FA122F" w:rsidP="00875D7E">
      <w:pPr>
        <w:pStyle w:val="Default"/>
        <w:jc w:val="both"/>
        <w:rPr>
          <w:sz w:val="22"/>
          <w:szCs w:val="22"/>
          <w:lang w:val="sr-Latn-BA"/>
        </w:rPr>
      </w:pPr>
    </w:p>
    <w:p w14:paraId="0AB6AAAB" w14:textId="6F622774" w:rsidR="001B5949" w:rsidRPr="001432CE" w:rsidRDefault="004D334A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>4</w:t>
      </w:r>
      <w:r w:rsidR="001B5949" w:rsidRPr="001432CE">
        <w:rPr>
          <w:sz w:val="22"/>
          <w:szCs w:val="22"/>
          <w:lang w:val="sr-Cyrl-BA"/>
        </w:rPr>
        <w:t xml:space="preserve">. Плата прије опорезивања из тачке 3. овог уговора, у складу са законом и општим актима и уговором о раду, увећава се: </w:t>
      </w:r>
    </w:p>
    <w:p w14:paraId="1CBE166C" w14:textId="77777777" w:rsidR="001B5949" w:rsidRPr="001432CE" w:rsidRDefault="001B5949" w:rsidP="00875D7E">
      <w:pPr>
        <w:pStyle w:val="Default"/>
        <w:spacing w:after="19"/>
        <w:jc w:val="both"/>
        <w:rPr>
          <w:sz w:val="22"/>
          <w:szCs w:val="22"/>
          <w:lang w:val="sr-Cyrl-BA"/>
        </w:rPr>
      </w:pPr>
      <w:r w:rsidRPr="001432CE">
        <w:rPr>
          <w:rFonts w:ascii="Calibri" w:hAnsi="Calibri" w:cs="Calibri"/>
          <w:sz w:val="22"/>
          <w:szCs w:val="22"/>
          <w:lang w:val="sr-Cyrl-BA"/>
        </w:rPr>
        <w:t xml:space="preserve">‒ </w:t>
      </w:r>
      <w:r w:rsidR="00306D80" w:rsidRPr="001432CE">
        <w:rPr>
          <w:sz w:val="22"/>
          <w:szCs w:val="22"/>
          <w:lang w:val="sr-Cyrl-BA"/>
        </w:rPr>
        <w:t>0,3%</w:t>
      </w:r>
      <w:r w:rsidRPr="001432CE">
        <w:rPr>
          <w:sz w:val="22"/>
          <w:szCs w:val="22"/>
          <w:lang w:val="sr-Cyrl-BA"/>
        </w:rPr>
        <w:t xml:space="preserve"> за сваку годину радног стажа радника, </w:t>
      </w:r>
    </w:p>
    <w:p w14:paraId="436EFED5" w14:textId="77777777" w:rsidR="001B5949" w:rsidRPr="001432CE" w:rsidRDefault="001B5949" w:rsidP="00875D7E">
      <w:pPr>
        <w:pStyle w:val="Default"/>
        <w:spacing w:after="19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‒ по основу прековременог рада, </w:t>
      </w:r>
    </w:p>
    <w:p w14:paraId="143303CE" w14:textId="77777777" w:rsidR="001B5949" w:rsidRPr="001432CE" w:rsidRDefault="001B5949" w:rsidP="00875D7E">
      <w:pPr>
        <w:pStyle w:val="Default"/>
        <w:spacing w:after="19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‒ по основу рада на дан републичког празника, односно другог дана када се по Закону не ради, </w:t>
      </w:r>
    </w:p>
    <w:p w14:paraId="0425A1D3" w14:textId="77777777" w:rsidR="001B5949" w:rsidRPr="001432CE" w:rsidRDefault="001B5949" w:rsidP="00875D7E">
      <w:pPr>
        <w:pStyle w:val="Default"/>
        <w:spacing w:after="19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‒ по основу ноћног рада, </w:t>
      </w:r>
    </w:p>
    <w:p w14:paraId="32BDC0AB" w14:textId="77777777" w:rsidR="001B5949" w:rsidRPr="001432CE" w:rsidRDefault="001B5949" w:rsidP="00875D7E">
      <w:pPr>
        <w:pStyle w:val="Default"/>
        <w:spacing w:after="19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‒ по основу приправности, </w:t>
      </w:r>
    </w:p>
    <w:p w14:paraId="34952F9F" w14:textId="77777777" w:rsidR="001B5949" w:rsidRPr="001432CE" w:rsidRDefault="001B5949" w:rsidP="00875D7E">
      <w:pPr>
        <w:pStyle w:val="Default"/>
        <w:spacing w:after="19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>‒</w:t>
      </w:r>
      <w:r w:rsidR="00306D80" w:rsidRPr="001432CE">
        <w:rPr>
          <w:sz w:val="22"/>
          <w:szCs w:val="22"/>
          <w:lang w:val="sr-Cyrl-BA"/>
        </w:rPr>
        <w:t xml:space="preserve"> </w:t>
      </w:r>
      <w:r w:rsidRPr="001432CE">
        <w:rPr>
          <w:sz w:val="22"/>
          <w:szCs w:val="22"/>
          <w:lang w:val="sr-Cyrl-BA"/>
        </w:rPr>
        <w:t xml:space="preserve">по основу рада на радном мјесту са отежаним условима рада, </w:t>
      </w:r>
    </w:p>
    <w:p w14:paraId="5A50B5E2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‒ по </w:t>
      </w:r>
      <w:r w:rsidR="00306D80" w:rsidRPr="001432CE">
        <w:rPr>
          <w:sz w:val="22"/>
          <w:szCs w:val="22"/>
          <w:lang w:val="sr-Cyrl-BA"/>
        </w:rPr>
        <w:t>другим основама</w:t>
      </w:r>
      <w:r w:rsidRPr="001432CE">
        <w:rPr>
          <w:sz w:val="22"/>
          <w:szCs w:val="22"/>
          <w:lang w:val="sr-Cyrl-BA"/>
        </w:rPr>
        <w:t xml:space="preserve"> </w:t>
      </w:r>
      <w:r w:rsidR="00306D80" w:rsidRPr="001432CE">
        <w:rPr>
          <w:sz w:val="22"/>
          <w:szCs w:val="22"/>
          <w:lang w:val="sr-Cyrl-BA"/>
        </w:rPr>
        <w:t>регулисаним Законом о раду Републике Српске</w:t>
      </w:r>
      <w:r w:rsidRPr="001432CE">
        <w:rPr>
          <w:sz w:val="22"/>
          <w:szCs w:val="22"/>
          <w:lang w:val="sr-Cyrl-BA"/>
        </w:rPr>
        <w:t xml:space="preserve">. </w:t>
      </w:r>
    </w:p>
    <w:p w14:paraId="655E981C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</w:p>
    <w:p w14:paraId="78FE516B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5. По основу радног учинка, плата прије опорезивања из тачке 3. овог уговора може се увећати </w:t>
      </w:r>
      <w:r w:rsidR="00EF5B31" w:rsidRPr="001432CE">
        <w:rPr>
          <w:sz w:val="22"/>
          <w:szCs w:val="22"/>
          <w:lang w:val="sr-Cyrl-BA"/>
        </w:rPr>
        <w:t>у складу са Законом о раду Републике Српске</w:t>
      </w:r>
      <w:r w:rsidRPr="001432CE">
        <w:rPr>
          <w:sz w:val="22"/>
          <w:szCs w:val="22"/>
          <w:lang w:val="sr-Cyrl-BA"/>
        </w:rPr>
        <w:t xml:space="preserve"> </w:t>
      </w:r>
    </w:p>
    <w:p w14:paraId="4F86819D" w14:textId="77777777" w:rsidR="00EF2EB9" w:rsidRPr="001432CE" w:rsidRDefault="00EF2EB9" w:rsidP="00875D7E">
      <w:pPr>
        <w:pStyle w:val="Default"/>
        <w:jc w:val="both"/>
        <w:rPr>
          <w:sz w:val="22"/>
          <w:szCs w:val="22"/>
          <w:lang w:val="sr-Cyrl-BA"/>
        </w:rPr>
      </w:pPr>
    </w:p>
    <w:p w14:paraId="762734BB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6. Послодавац ће раднику плату исплаћивати </w:t>
      </w:r>
      <w:r w:rsidR="00EF5B31" w:rsidRPr="001432CE">
        <w:rPr>
          <w:sz w:val="22"/>
          <w:szCs w:val="22"/>
          <w:lang w:val="sr-Cyrl-BA"/>
        </w:rPr>
        <w:t>мјесечно</w:t>
      </w:r>
      <w:r w:rsidRPr="001432CE">
        <w:rPr>
          <w:sz w:val="22"/>
          <w:szCs w:val="22"/>
          <w:lang w:val="sr-Cyrl-BA"/>
        </w:rPr>
        <w:t xml:space="preserve">, а најкасније до </w:t>
      </w:r>
      <w:r w:rsidR="00EF5B31" w:rsidRPr="001432CE">
        <w:rPr>
          <w:sz w:val="22"/>
          <w:szCs w:val="22"/>
          <w:lang w:val="sr-Cyrl-BA"/>
        </w:rPr>
        <w:t>20-ог</w:t>
      </w:r>
      <w:r w:rsidRPr="001432CE">
        <w:rPr>
          <w:sz w:val="22"/>
          <w:szCs w:val="22"/>
          <w:lang w:val="sr-Cyrl-BA"/>
        </w:rPr>
        <w:t xml:space="preserve"> у мјесецу, односно краја текућег мјесеца за претходни мјесец, уколико плату исплаћује мјесечно. </w:t>
      </w:r>
    </w:p>
    <w:p w14:paraId="591EDBD3" w14:textId="77777777" w:rsidR="00EF2EB9" w:rsidRPr="001432CE" w:rsidRDefault="00EF2EB9" w:rsidP="00875D7E">
      <w:pPr>
        <w:pStyle w:val="Default"/>
        <w:jc w:val="both"/>
        <w:rPr>
          <w:sz w:val="22"/>
          <w:szCs w:val="22"/>
          <w:lang w:val="sr-Cyrl-BA"/>
        </w:rPr>
      </w:pPr>
    </w:p>
    <w:p w14:paraId="0FE40B17" w14:textId="77777777" w:rsidR="001B5949" w:rsidRPr="001432CE" w:rsidRDefault="005E63DC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>7</w:t>
      </w:r>
      <w:r w:rsidR="001B5949" w:rsidRPr="001432CE">
        <w:rPr>
          <w:sz w:val="22"/>
          <w:szCs w:val="22"/>
          <w:lang w:val="sr-Cyrl-BA"/>
        </w:rPr>
        <w:t xml:space="preserve">. Раднику или његовој породици припада помоћ у случају: </w:t>
      </w:r>
    </w:p>
    <w:p w14:paraId="3A8A383D" w14:textId="77777777" w:rsidR="001B5949" w:rsidRPr="001432CE" w:rsidRDefault="001B5949" w:rsidP="00875D7E">
      <w:pPr>
        <w:pStyle w:val="Default"/>
        <w:spacing w:after="27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>‒</w:t>
      </w:r>
      <w:r w:rsidR="005E63DC" w:rsidRPr="001432CE">
        <w:rPr>
          <w:sz w:val="22"/>
          <w:szCs w:val="22"/>
          <w:lang w:val="sr-Cyrl-BA"/>
        </w:rPr>
        <w:t xml:space="preserve"> смрти радника</w:t>
      </w:r>
      <w:r w:rsidRPr="001432CE">
        <w:rPr>
          <w:sz w:val="22"/>
          <w:szCs w:val="22"/>
          <w:lang w:val="sr-Cyrl-BA"/>
        </w:rPr>
        <w:t xml:space="preserve">, </w:t>
      </w:r>
    </w:p>
    <w:p w14:paraId="639C4F8E" w14:textId="77777777" w:rsidR="001B5949" w:rsidRPr="001432CE" w:rsidRDefault="001B5949" w:rsidP="00875D7E">
      <w:pPr>
        <w:pStyle w:val="Default"/>
        <w:spacing w:after="27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>‒</w:t>
      </w:r>
      <w:r w:rsidR="005E63DC" w:rsidRPr="001432CE">
        <w:rPr>
          <w:sz w:val="22"/>
          <w:szCs w:val="22"/>
          <w:lang w:val="sr-Cyrl-BA"/>
        </w:rPr>
        <w:t xml:space="preserve"> смрти члана породице</w:t>
      </w:r>
      <w:r w:rsidRPr="001432CE">
        <w:rPr>
          <w:sz w:val="22"/>
          <w:szCs w:val="22"/>
          <w:lang w:val="sr-Cyrl-BA"/>
        </w:rPr>
        <w:t xml:space="preserve">, </w:t>
      </w:r>
    </w:p>
    <w:p w14:paraId="7EA4DACA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>‒ наступања тешке инвалидности или дуготрајне болести</w:t>
      </w:r>
      <w:r w:rsidR="005E63DC" w:rsidRPr="001432CE">
        <w:rPr>
          <w:sz w:val="22"/>
          <w:szCs w:val="22"/>
          <w:lang w:val="sr-Cyrl-BA"/>
        </w:rPr>
        <w:t xml:space="preserve"> радника</w:t>
      </w:r>
    </w:p>
    <w:p w14:paraId="156A8048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‒ у </w:t>
      </w:r>
      <w:r w:rsidR="005E63DC" w:rsidRPr="001432CE">
        <w:rPr>
          <w:sz w:val="22"/>
          <w:szCs w:val="22"/>
          <w:lang w:val="sr-Cyrl-BA"/>
        </w:rPr>
        <w:t>другим случајевима регулисаним Законом о раду Републике Српске</w:t>
      </w:r>
      <w:r w:rsidRPr="001432CE">
        <w:rPr>
          <w:sz w:val="22"/>
          <w:szCs w:val="22"/>
          <w:lang w:val="sr-Cyrl-BA"/>
        </w:rPr>
        <w:t xml:space="preserve">. </w:t>
      </w:r>
    </w:p>
    <w:p w14:paraId="31C7F83D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</w:p>
    <w:p w14:paraId="5F8B0AD5" w14:textId="77777777" w:rsidR="001B5949" w:rsidRDefault="001B5949" w:rsidP="00875D7E">
      <w:pPr>
        <w:pStyle w:val="Default"/>
        <w:jc w:val="both"/>
        <w:rPr>
          <w:sz w:val="23"/>
          <w:szCs w:val="23"/>
          <w:lang w:val="sr-Cyrl-BA"/>
        </w:rPr>
      </w:pPr>
      <w:r w:rsidRPr="001432CE">
        <w:rPr>
          <w:sz w:val="22"/>
          <w:szCs w:val="22"/>
          <w:lang w:val="sr-Cyrl-BA"/>
        </w:rPr>
        <w:t>8. Право на одморе, одсуства, заштиту на раду, заштиту права из радног односа и сва друга права по основу рада која нису посебно уређена овим уговором, радник остварује у складу са</w:t>
      </w:r>
      <w:r w:rsidRPr="00EF2EB9">
        <w:rPr>
          <w:sz w:val="23"/>
          <w:szCs w:val="23"/>
          <w:lang w:val="sr-Cyrl-BA"/>
        </w:rPr>
        <w:t xml:space="preserve"> одредбама Закона о раду, других прописа, колективних уговора и општих аката послодавца, са којима је радник упознат приликом закључивања овог уговора. </w:t>
      </w:r>
    </w:p>
    <w:p w14:paraId="742B82F0" w14:textId="77777777" w:rsidR="00EF2EB9" w:rsidRPr="00EF2EB9" w:rsidRDefault="00EF2EB9" w:rsidP="00875D7E">
      <w:pPr>
        <w:pStyle w:val="Default"/>
        <w:jc w:val="both"/>
        <w:rPr>
          <w:sz w:val="23"/>
          <w:szCs w:val="23"/>
          <w:lang w:val="sr-Cyrl-BA"/>
        </w:rPr>
      </w:pPr>
    </w:p>
    <w:p w14:paraId="444B312A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9. Послодавац ће, у складу са Законом, радника пријавити на обавезне видове осигурања у Јединствени систем регистрације, контроле и наплате доприноса и раднику уручити копију пријаве. </w:t>
      </w:r>
    </w:p>
    <w:p w14:paraId="13A9FB64" w14:textId="77777777" w:rsidR="00EF2EB9" w:rsidRPr="001432CE" w:rsidRDefault="00EF2EB9" w:rsidP="00875D7E">
      <w:pPr>
        <w:pStyle w:val="Default"/>
        <w:jc w:val="both"/>
        <w:rPr>
          <w:sz w:val="22"/>
          <w:szCs w:val="22"/>
          <w:lang w:val="sr-Cyrl-BA"/>
        </w:rPr>
      </w:pPr>
    </w:p>
    <w:p w14:paraId="7B1DEAB7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10. Послодавац може раднику отказати овај уговор: </w:t>
      </w:r>
    </w:p>
    <w:p w14:paraId="45C261F2" w14:textId="77777777" w:rsidR="001B5949" w:rsidRPr="001432CE" w:rsidRDefault="001B5949" w:rsidP="00875D7E">
      <w:pPr>
        <w:pStyle w:val="Default"/>
        <w:spacing w:after="27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lastRenderedPageBreak/>
        <w:t xml:space="preserve">‒ ако не остварује резултате рада или нема потребна знања и способности за обављање послова на којима ради, </w:t>
      </w:r>
    </w:p>
    <w:p w14:paraId="4D34574E" w14:textId="77777777" w:rsidR="001B5949" w:rsidRPr="001432CE" w:rsidRDefault="001B5949" w:rsidP="00875D7E">
      <w:pPr>
        <w:pStyle w:val="Default"/>
        <w:spacing w:after="27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‒ ако је правоснажно осуђен за кривично дјело на раду или у вези са радом, </w:t>
      </w:r>
    </w:p>
    <w:p w14:paraId="6C0635BB" w14:textId="77777777" w:rsidR="001B5949" w:rsidRPr="001432CE" w:rsidRDefault="001B5949" w:rsidP="00875D7E">
      <w:pPr>
        <w:pStyle w:val="Default"/>
        <w:spacing w:after="27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‒ ако усљед технолошких, економских или организационих промјена престане потреба за обављањем одређеног посла или дође до смањења обима посла, а послодавац не може раднику обезбиједити други посао, </w:t>
      </w:r>
    </w:p>
    <w:p w14:paraId="45484470" w14:textId="77777777" w:rsidR="001B5949" w:rsidRPr="001432CE" w:rsidRDefault="001B5949" w:rsidP="00875D7E">
      <w:pPr>
        <w:pStyle w:val="Default"/>
        <w:spacing w:after="27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‒ ако радник одбије закључење анекса уговора у смислу члана 170. став 1. т. 1) до 4) Закона о раду, </w:t>
      </w:r>
    </w:p>
    <w:p w14:paraId="0076601F" w14:textId="77777777" w:rsidR="001B5949" w:rsidRPr="001432CE" w:rsidRDefault="001B5949" w:rsidP="00875D7E">
      <w:pPr>
        <w:pStyle w:val="Default"/>
        <w:spacing w:after="27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>‒ ако се не врати на рад код послодавца у року од пет дана од дана истека рока мировања радног односа из члана 9</w:t>
      </w:r>
      <w:r w:rsidR="00A02AF5" w:rsidRPr="001432CE">
        <w:rPr>
          <w:sz w:val="22"/>
          <w:szCs w:val="22"/>
          <w:lang w:val="sr-Latn-BA"/>
        </w:rPr>
        <w:t>3</w:t>
      </w:r>
      <w:r w:rsidRPr="001432CE">
        <w:rPr>
          <w:sz w:val="22"/>
          <w:szCs w:val="22"/>
          <w:lang w:val="sr-Cyrl-BA"/>
        </w:rPr>
        <w:t>. Закона о раду, односно неплаћеног одсуства из члана 9</w:t>
      </w:r>
      <w:r w:rsidR="00A02AF5" w:rsidRPr="001432CE">
        <w:rPr>
          <w:sz w:val="22"/>
          <w:szCs w:val="22"/>
          <w:lang w:val="sr-Latn-BA"/>
        </w:rPr>
        <w:t>2</w:t>
      </w:r>
      <w:r w:rsidRPr="001432CE">
        <w:rPr>
          <w:sz w:val="22"/>
          <w:szCs w:val="22"/>
          <w:lang w:val="sr-Cyrl-BA"/>
        </w:rPr>
        <w:t xml:space="preserve">. Закона о раду, </w:t>
      </w:r>
    </w:p>
    <w:p w14:paraId="58523A29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‒ ако радник својом кривицом учини тежу повреду радне обавезе или дисциплине утврђену Законом о раду и колективним уговором. </w:t>
      </w:r>
    </w:p>
    <w:p w14:paraId="658E19E0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</w:p>
    <w:p w14:paraId="178389A8" w14:textId="1441B6F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У случајевима из </w:t>
      </w:r>
      <w:r w:rsidR="00B91D99" w:rsidRPr="001432CE">
        <w:rPr>
          <w:sz w:val="22"/>
          <w:szCs w:val="22"/>
          <w:lang w:val="sr-Cyrl-BA"/>
        </w:rPr>
        <w:t>става</w:t>
      </w:r>
      <w:r w:rsidRPr="001432CE">
        <w:rPr>
          <w:sz w:val="22"/>
          <w:szCs w:val="22"/>
          <w:lang w:val="sr-Cyrl-BA"/>
        </w:rPr>
        <w:t xml:space="preserve"> 1</w:t>
      </w:r>
      <w:r w:rsidR="00B91D99" w:rsidRPr="001432CE">
        <w:rPr>
          <w:sz w:val="22"/>
          <w:szCs w:val="22"/>
          <w:lang w:val="sr-Cyrl-BA"/>
        </w:rPr>
        <w:t>.</w:t>
      </w:r>
      <w:r w:rsidRPr="001432CE">
        <w:rPr>
          <w:sz w:val="22"/>
          <w:szCs w:val="22"/>
          <w:lang w:val="sr-Cyrl-BA"/>
        </w:rPr>
        <w:t>, 3. и 4. ов</w:t>
      </w:r>
      <w:r w:rsidR="00B91D99" w:rsidRPr="001432CE">
        <w:rPr>
          <w:sz w:val="22"/>
          <w:szCs w:val="22"/>
          <w:lang w:val="sr-Cyrl-BA"/>
        </w:rPr>
        <w:t>ог</w:t>
      </w:r>
      <w:r w:rsidRPr="001432CE">
        <w:rPr>
          <w:sz w:val="22"/>
          <w:szCs w:val="22"/>
          <w:lang w:val="sr-Cyrl-BA"/>
        </w:rPr>
        <w:t xml:space="preserve"> </w:t>
      </w:r>
      <w:r w:rsidR="003766F6" w:rsidRPr="001432CE">
        <w:rPr>
          <w:sz w:val="22"/>
          <w:szCs w:val="22"/>
          <w:lang w:val="sr-Cyrl-BA"/>
        </w:rPr>
        <w:t>члана</w:t>
      </w:r>
      <w:r w:rsidRPr="001432CE">
        <w:rPr>
          <w:sz w:val="22"/>
          <w:szCs w:val="22"/>
          <w:lang w:val="sr-Cyrl-BA"/>
        </w:rPr>
        <w:t>, радник има прав</w:t>
      </w:r>
      <w:r w:rsidR="003766F6" w:rsidRPr="001432CE">
        <w:rPr>
          <w:sz w:val="22"/>
          <w:szCs w:val="22"/>
          <w:lang w:val="sr-Cyrl-BA"/>
        </w:rPr>
        <w:t>о</w:t>
      </w:r>
      <w:r w:rsidRPr="001432CE">
        <w:rPr>
          <w:sz w:val="22"/>
          <w:szCs w:val="22"/>
          <w:lang w:val="sr-Cyrl-BA"/>
        </w:rPr>
        <w:t xml:space="preserve"> на отказни рок у трајању од најмање 3</w:t>
      </w:r>
      <w:r w:rsidR="003766F6" w:rsidRPr="001432CE">
        <w:rPr>
          <w:sz w:val="22"/>
          <w:szCs w:val="22"/>
          <w:lang w:val="sr-Cyrl-BA"/>
        </w:rPr>
        <w:t>0</w:t>
      </w:r>
      <w:r w:rsidRPr="001432CE">
        <w:rPr>
          <w:sz w:val="22"/>
          <w:szCs w:val="22"/>
          <w:lang w:val="sr-Cyrl-BA"/>
        </w:rPr>
        <w:t xml:space="preserve"> дана и отпремнину, у складу са Законом и колективним уговором. </w:t>
      </w:r>
    </w:p>
    <w:p w14:paraId="2C44BF5C" w14:textId="77777777" w:rsidR="00EF2EB9" w:rsidRPr="001432CE" w:rsidRDefault="00EF2EB9" w:rsidP="00875D7E">
      <w:pPr>
        <w:pStyle w:val="Default"/>
        <w:jc w:val="both"/>
        <w:rPr>
          <w:sz w:val="22"/>
          <w:szCs w:val="22"/>
          <w:lang w:val="sr-Cyrl-BA"/>
        </w:rPr>
      </w:pPr>
    </w:p>
    <w:p w14:paraId="646DF147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11. Радник може послодавцу отказати овај уговор без обавезе навођења разлога. Отказ Уговора о раду радник доставља послодавцу у писаном облику, најкасније 15 дана прије дана који је радник навео као дан престанка радног односа. </w:t>
      </w:r>
    </w:p>
    <w:p w14:paraId="68CE2E39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Радник може отказати овај уговор због повреде обавеза од стране послодавца, које произлазе из Закона о раду, других прописа, општих аката и овог уговора. У том случају отказ се послодавцу може доставити најкасније један дан прије дана који је радник навео као дан престанка радног односа. </w:t>
      </w:r>
    </w:p>
    <w:p w14:paraId="48D01D18" w14:textId="77777777" w:rsidR="00C32FEA" w:rsidRPr="001432CE" w:rsidRDefault="00C32FEA" w:rsidP="00875D7E">
      <w:pPr>
        <w:pStyle w:val="Default"/>
        <w:jc w:val="both"/>
        <w:rPr>
          <w:sz w:val="22"/>
          <w:szCs w:val="22"/>
          <w:lang w:val="sr-Cyrl-BA"/>
        </w:rPr>
      </w:pPr>
    </w:p>
    <w:p w14:paraId="72F8FA22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12. Послодавац може раднику понудити измјену садржаја овог уговора (анекс уговора) у случајевима прописаним Законом о раду. </w:t>
      </w:r>
    </w:p>
    <w:p w14:paraId="54A0D114" w14:textId="77777777" w:rsidR="00C32FEA" w:rsidRPr="001432CE" w:rsidRDefault="00C32FEA" w:rsidP="00875D7E">
      <w:pPr>
        <w:pStyle w:val="Default"/>
        <w:jc w:val="both"/>
        <w:rPr>
          <w:sz w:val="22"/>
          <w:szCs w:val="22"/>
          <w:lang w:val="sr-Cyrl-BA"/>
        </w:rPr>
      </w:pPr>
    </w:p>
    <w:p w14:paraId="3881C74E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13. У случају да се након закључења овог уговора закључи колективни уговор код послодавца, односно његове измјене и допуне, или се на послодавца прошири примјена Општег или посебног колективног уговора, којима су прописана повољнија права по основу рада или њихов обим у односу на одредбе овог уговора, на међусобна права и обавезе радника и послодавца ће се примјењивати одредбе које су повољније за радника. </w:t>
      </w:r>
    </w:p>
    <w:p w14:paraId="65C7C969" w14:textId="77777777" w:rsidR="00C32FEA" w:rsidRPr="001432CE" w:rsidRDefault="00C32FEA" w:rsidP="00875D7E">
      <w:pPr>
        <w:pStyle w:val="Default"/>
        <w:jc w:val="both"/>
        <w:rPr>
          <w:sz w:val="22"/>
          <w:szCs w:val="22"/>
          <w:lang w:val="sr-Cyrl-BA"/>
        </w:rPr>
      </w:pPr>
    </w:p>
    <w:p w14:paraId="3C86A553" w14:textId="57211C29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14. Овај уговор је закључен дана </w:t>
      </w:r>
      <w:r w:rsidR="00CC6EF8">
        <w:rPr>
          <w:sz w:val="22"/>
          <w:szCs w:val="22"/>
          <w:lang w:val="sr-Cyrl-BA"/>
        </w:rPr>
        <w:t>____________</w:t>
      </w:r>
      <w:r w:rsidRPr="001432CE">
        <w:rPr>
          <w:sz w:val="22"/>
          <w:szCs w:val="22"/>
          <w:lang w:val="sr-Cyrl-BA"/>
        </w:rPr>
        <w:t xml:space="preserve"> године у </w:t>
      </w:r>
      <w:r w:rsidR="00C32FEA" w:rsidRPr="001432CE">
        <w:rPr>
          <w:sz w:val="22"/>
          <w:szCs w:val="22"/>
          <w:lang w:val="sr-Cyrl-BA"/>
        </w:rPr>
        <w:t>Бањ</w:t>
      </w:r>
      <w:r w:rsidR="00875D7E" w:rsidRPr="001432CE">
        <w:rPr>
          <w:sz w:val="22"/>
          <w:szCs w:val="22"/>
          <w:lang w:val="sr-Latn-BA"/>
        </w:rPr>
        <w:t>oj</w:t>
      </w:r>
      <w:r w:rsidR="00C32FEA" w:rsidRPr="001432CE">
        <w:rPr>
          <w:sz w:val="22"/>
          <w:szCs w:val="22"/>
          <w:lang w:val="sr-Cyrl-BA"/>
        </w:rPr>
        <w:t xml:space="preserve"> Луци</w:t>
      </w:r>
      <w:r w:rsidRPr="001432CE">
        <w:rPr>
          <w:sz w:val="22"/>
          <w:szCs w:val="22"/>
          <w:lang w:val="sr-Cyrl-BA"/>
        </w:rPr>
        <w:t xml:space="preserve">. </w:t>
      </w:r>
    </w:p>
    <w:p w14:paraId="14813560" w14:textId="77777777" w:rsidR="004E43D1" w:rsidRPr="001432CE" w:rsidRDefault="004E43D1" w:rsidP="00875D7E">
      <w:pPr>
        <w:pStyle w:val="Default"/>
        <w:jc w:val="both"/>
        <w:rPr>
          <w:sz w:val="22"/>
          <w:szCs w:val="22"/>
          <w:lang w:val="sr-Cyrl-BA"/>
        </w:rPr>
      </w:pPr>
    </w:p>
    <w:p w14:paraId="3BE95DA5" w14:textId="77777777" w:rsidR="001B5949" w:rsidRPr="001432CE" w:rsidRDefault="001B5949" w:rsidP="00875D7E">
      <w:pPr>
        <w:pStyle w:val="Default"/>
        <w:jc w:val="both"/>
        <w:rPr>
          <w:sz w:val="22"/>
          <w:szCs w:val="22"/>
          <w:lang w:val="sr-Cyrl-BA"/>
        </w:rPr>
      </w:pPr>
      <w:r w:rsidRPr="001432CE">
        <w:rPr>
          <w:sz w:val="22"/>
          <w:szCs w:val="22"/>
          <w:lang w:val="sr-Cyrl-BA"/>
        </w:rPr>
        <w:t xml:space="preserve">15. Један примјерак Уговора уручен је раднику прије ступања радника на рад. </w:t>
      </w:r>
    </w:p>
    <w:p w14:paraId="02BA5E82" w14:textId="77777777" w:rsidR="004E43D1" w:rsidRPr="001432CE" w:rsidRDefault="004E43D1" w:rsidP="001B5949">
      <w:pPr>
        <w:pStyle w:val="Default"/>
        <w:rPr>
          <w:sz w:val="22"/>
          <w:szCs w:val="22"/>
          <w:lang w:val="sr-Cyrl-BA"/>
        </w:rPr>
      </w:pPr>
    </w:p>
    <w:p w14:paraId="42C8535B" w14:textId="77777777" w:rsidR="00DD3681" w:rsidRPr="001432CE" w:rsidRDefault="00DD3681" w:rsidP="001B5949">
      <w:pPr>
        <w:pStyle w:val="Default"/>
        <w:rPr>
          <w:sz w:val="22"/>
          <w:szCs w:val="22"/>
          <w:lang w:val="sr-Cyrl-BA"/>
        </w:rPr>
      </w:pPr>
    </w:p>
    <w:p w14:paraId="1A329165" w14:textId="77777777" w:rsidR="001B5949" w:rsidRPr="001432CE" w:rsidRDefault="001B5949" w:rsidP="00C32FEA">
      <w:pPr>
        <w:pStyle w:val="Default"/>
        <w:jc w:val="center"/>
        <w:rPr>
          <w:sz w:val="22"/>
          <w:szCs w:val="22"/>
          <w:lang w:val="sr-Cyrl-BA"/>
        </w:rPr>
      </w:pPr>
      <w:proofErr w:type="spellStart"/>
      <w:r w:rsidRPr="001432CE">
        <w:rPr>
          <w:sz w:val="22"/>
          <w:szCs w:val="22"/>
        </w:rPr>
        <w:t>Уговорне</w:t>
      </w:r>
      <w:proofErr w:type="spellEnd"/>
      <w:r w:rsidRPr="001432CE">
        <w:rPr>
          <w:sz w:val="22"/>
          <w:szCs w:val="22"/>
        </w:rPr>
        <w:t xml:space="preserve"> </w:t>
      </w:r>
      <w:proofErr w:type="spellStart"/>
      <w:r w:rsidRPr="001432CE">
        <w:rPr>
          <w:sz w:val="22"/>
          <w:szCs w:val="22"/>
        </w:rPr>
        <w:t>стране</w:t>
      </w:r>
      <w:proofErr w:type="spellEnd"/>
    </w:p>
    <w:p w14:paraId="2100972D" w14:textId="77777777" w:rsidR="00C32FEA" w:rsidRPr="001432CE" w:rsidRDefault="00C32FEA" w:rsidP="00C32FEA">
      <w:pPr>
        <w:pStyle w:val="Default"/>
        <w:jc w:val="center"/>
        <w:rPr>
          <w:sz w:val="22"/>
          <w:szCs w:val="22"/>
          <w:lang w:val="sr-Cyrl-BA"/>
        </w:rPr>
      </w:pPr>
    </w:p>
    <w:p w14:paraId="2EB457C4" w14:textId="77777777" w:rsidR="00C32FEA" w:rsidRPr="001432CE" w:rsidRDefault="00C32FEA" w:rsidP="00C32FEA">
      <w:pPr>
        <w:pStyle w:val="Default"/>
        <w:jc w:val="center"/>
        <w:rPr>
          <w:sz w:val="22"/>
          <w:szCs w:val="22"/>
          <w:lang w:val="sr-Cyrl-BA"/>
        </w:rPr>
      </w:pPr>
    </w:p>
    <w:p w14:paraId="5797B971" w14:textId="77777777" w:rsidR="00E733B5" w:rsidRPr="001432CE" w:rsidRDefault="001B5949" w:rsidP="001B5949">
      <w:pPr>
        <w:rPr>
          <w:sz w:val="22"/>
          <w:szCs w:val="22"/>
        </w:rPr>
      </w:pPr>
      <w:proofErr w:type="spellStart"/>
      <w:r w:rsidRPr="001432CE">
        <w:rPr>
          <w:sz w:val="22"/>
          <w:szCs w:val="22"/>
        </w:rPr>
        <w:t>Радник</w:t>
      </w:r>
      <w:proofErr w:type="spellEnd"/>
      <w:r w:rsidRPr="001432CE">
        <w:rPr>
          <w:sz w:val="22"/>
          <w:szCs w:val="22"/>
        </w:rPr>
        <w:t xml:space="preserve"> </w:t>
      </w:r>
      <w:r w:rsidR="00C32FEA" w:rsidRPr="001432CE">
        <w:rPr>
          <w:sz w:val="22"/>
          <w:szCs w:val="22"/>
          <w:lang w:val="sr-Cyrl-BA"/>
        </w:rPr>
        <w:tab/>
      </w:r>
      <w:r w:rsidR="00C32FEA" w:rsidRPr="001432CE">
        <w:rPr>
          <w:sz w:val="22"/>
          <w:szCs w:val="22"/>
          <w:lang w:val="sr-Cyrl-BA"/>
        </w:rPr>
        <w:tab/>
      </w:r>
      <w:r w:rsidR="00C32FEA" w:rsidRPr="001432CE">
        <w:rPr>
          <w:sz w:val="22"/>
          <w:szCs w:val="22"/>
          <w:lang w:val="sr-Cyrl-BA"/>
        </w:rPr>
        <w:tab/>
      </w:r>
      <w:r w:rsidR="00C32FEA" w:rsidRPr="001432CE">
        <w:rPr>
          <w:sz w:val="22"/>
          <w:szCs w:val="22"/>
          <w:lang w:val="sr-Cyrl-BA"/>
        </w:rPr>
        <w:tab/>
      </w:r>
      <w:r w:rsidR="00C32FEA" w:rsidRPr="001432CE">
        <w:rPr>
          <w:sz w:val="22"/>
          <w:szCs w:val="22"/>
          <w:lang w:val="sr-Cyrl-BA"/>
        </w:rPr>
        <w:tab/>
      </w:r>
      <w:r w:rsidR="00C32FEA" w:rsidRPr="001432CE">
        <w:rPr>
          <w:sz w:val="22"/>
          <w:szCs w:val="22"/>
          <w:lang w:val="sr-Cyrl-BA"/>
        </w:rPr>
        <w:tab/>
      </w:r>
      <w:r w:rsidR="00C32FEA" w:rsidRPr="001432CE">
        <w:rPr>
          <w:sz w:val="22"/>
          <w:szCs w:val="22"/>
          <w:lang w:val="sr-Cyrl-BA"/>
        </w:rPr>
        <w:tab/>
      </w:r>
      <w:r w:rsidR="00C32FEA" w:rsidRPr="001432CE">
        <w:rPr>
          <w:sz w:val="22"/>
          <w:szCs w:val="22"/>
          <w:lang w:val="sr-Cyrl-BA"/>
        </w:rPr>
        <w:tab/>
      </w:r>
      <w:r w:rsidR="00C32FEA" w:rsidRPr="001432CE">
        <w:rPr>
          <w:sz w:val="22"/>
          <w:szCs w:val="22"/>
          <w:lang w:val="sr-Cyrl-BA"/>
        </w:rPr>
        <w:tab/>
      </w:r>
      <w:r w:rsidR="00C32FEA" w:rsidRPr="001432CE">
        <w:rPr>
          <w:sz w:val="22"/>
          <w:szCs w:val="22"/>
          <w:lang w:val="sr-Cyrl-BA"/>
        </w:rPr>
        <w:tab/>
      </w:r>
      <w:proofErr w:type="spellStart"/>
      <w:r w:rsidRPr="001432CE">
        <w:rPr>
          <w:sz w:val="22"/>
          <w:szCs w:val="22"/>
        </w:rPr>
        <w:t>За</w:t>
      </w:r>
      <w:proofErr w:type="spellEnd"/>
      <w:r w:rsidRPr="001432CE">
        <w:rPr>
          <w:sz w:val="22"/>
          <w:szCs w:val="22"/>
        </w:rPr>
        <w:t xml:space="preserve"> </w:t>
      </w:r>
      <w:proofErr w:type="spellStart"/>
      <w:r w:rsidRPr="001432CE">
        <w:rPr>
          <w:sz w:val="22"/>
          <w:szCs w:val="22"/>
        </w:rPr>
        <w:t>послодавца</w:t>
      </w:r>
      <w:proofErr w:type="spellEnd"/>
    </w:p>
    <w:sectPr w:rsidR="00E733B5" w:rsidRPr="001432CE" w:rsidSect="009A4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8D6E4" w14:textId="77777777" w:rsidR="009159B4" w:rsidRDefault="009159B4" w:rsidP="004E43D1">
      <w:r>
        <w:separator/>
      </w:r>
    </w:p>
  </w:endnote>
  <w:endnote w:type="continuationSeparator" w:id="0">
    <w:p w14:paraId="743D42EC" w14:textId="77777777" w:rsidR="009159B4" w:rsidRDefault="009159B4" w:rsidP="004E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185B6" w14:textId="77777777" w:rsidR="004E43D1" w:rsidRDefault="004E4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51334" w14:textId="77777777" w:rsidR="004E43D1" w:rsidRDefault="004E43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CA97" w14:textId="77777777" w:rsidR="004E43D1" w:rsidRDefault="004E4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65154" w14:textId="77777777" w:rsidR="009159B4" w:rsidRDefault="009159B4" w:rsidP="004E43D1">
      <w:r>
        <w:separator/>
      </w:r>
    </w:p>
  </w:footnote>
  <w:footnote w:type="continuationSeparator" w:id="0">
    <w:p w14:paraId="1773F06E" w14:textId="77777777" w:rsidR="009159B4" w:rsidRDefault="009159B4" w:rsidP="004E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A116" w14:textId="77777777" w:rsidR="004E43D1" w:rsidRDefault="004E4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BA182" w14:textId="77777777" w:rsidR="004E43D1" w:rsidRDefault="004E43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95EA" w14:textId="77777777" w:rsidR="004E43D1" w:rsidRDefault="004E4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4F981E"/>
    <w:multiLevelType w:val="hybridMultilevel"/>
    <w:tmpl w:val="3E3CAD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07730D"/>
    <w:multiLevelType w:val="hybridMultilevel"/>
    <w:tmpl w:val="4E2FD3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1FA4FF"/>
    <w:multiLevelType w:val="hybridMultilevel"/>
    <w:tmpl w:val="7FCBBB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2E4D48"/>
    <w:multiLevelType w:val="hybridMultilevel"/>
    <w:tmpl w:val="173F85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37139474">
    <w:abstractNumId w:val="0"/>
  </w:num>
  <w:num w:numId="2" w16cid:durableId="1469711457">
    <w:abstractNumId w:val="3"/>
  </w:num>
  <w:num w:numId="3" w16cid:durableId="408579478">
    <w:abstractNumId w:val="1"/>
  </w:num>
  <w:num w:numId="4" w16cid:durableId="260919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49"/>
    <w:rsid w:val="00014806"/>
    <w:rsid w:val="0003612D"/>
    <w:rsid w:val="00125F8A"/>
    <w:rsid w:val="001432CE"/>
    <w:rsid w:val="00161703"/>
    <w:rsid w:val="001B5949"/>
    <w:rsid w:val="001F2AE1"/>
    <w:rsid w:val="00270125"/>
    <w:rsid w:val="0027578D"/>
    <w:rsid w:val="002B4594"/>
    <w:rsid w:val="00306D80"/>
    <w:rsid w:val="00321A31"/>
    <w:rsid w:val="00324CC8"/>
    <w:rsid w:val="00340773"/>
    <w:rsid w:val="003766F6"/>
    <w:rsid w:val="003A1E4C"/>
    <w:rsid w:val="003A40C3"/>
    <w:rsid w:val="003F28D4"/>
    <w:rsid w:val="0046227E"/>
    <w:rsid w:val="00465DA1"/>
    <w:rsid w:val="004D334A"/>
    <w:rsid w:val="004E43D1"/>
    <w:rsid w:val="005A7B23"/>
    <w:rsid w:val="005D67DA"/>
    <w:rsid w:val="005E63DC"/>
    <w:rsid w:val="0062072C"/>
    <w:rsid w:val="00653F99"/>
    <w:rsid w:val="006917F3"/>
    <w:rsid w:val="00702129"/>
    <w:rsid w:val="007175DA"/>
    <w:rsid w:val="0076671A"/>
    <w:rsid w:val="007B717A"/>
    <w:rsid w:val="008614C7"/>
    <w:rsid w:val="00875D7E"/>
    <w:rsid w:val="008B303D"/>
    <w:rsid w:val="009159B4"/>
    <w:rsid w:val="00984223"/>
    <w:rsid w:val="009A47BA"/>
    <w:rsid w:val="009D2CAE"/>
    <w:rsid w:val="009E1C1F"/>
    <w:rsid w:val="00A0034E"/>
    <w:rsid w:val="00A02AF5"/>
    <w:rsid w:val="00A155CA"/>
    <w:rsid w:val="00A56457"/>
    <w:rsid w:val="00A97353"/>
    <w:rsid w:val="00AA27C8"/>
    <w:rsid w:val="00AB79F4"/>
    <w:rsid w:val="00AF16CE"/>
    <w:rsid w:val="00AF7BD8"/>
    <w:rsid w:val="00B3603E"/>
    <w:rsid w:val="00B55F32"/>
    <w:rsid w:val="00B91D99"/>
    <w:rsid w:val="00BC1F0A"/>
    <w:rsid w:val="00BD1C50"/>
    <w:rsid w:val="00C0451C"/>
    <w:rsid w:val="00C209D0"/>
    <w:rsid w:val="00C32FEA"/>
    <w:rsid w:val="00C859E9"/>
    <w:rsid w:val="00CC5C8F"/>
    <w:rsid w:val="00CC6EF8"/>
    <w:rsid w:val="00D31947"/>
    <w:rsid w:val="00D7755B"/>
    <w:rsid w:val="00DD3681"/>
    <w:rsid w:val="00E733B5"/>
    <w:rsid w:val="00EB2718"/>
    <w:rsid w:val="00EF2EB9"/>
    <w:rsid w:val="00EF5B31"/>
    <w:rsid w:val="00F552B8"/>
    <w:rsid w:val="00FA09C8"/>
    <w:rsid w:val="00FA122F"/>
    <w:rsid w:val="00FB7015"/>
    <w:rsid w:val="00FD191C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48AF26"/>
  <w15:docId w15:val="{F3B11D7A-D74F-490C-AF9F-9701893A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9D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5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4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D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D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Korisnik</cp:lastModifiedBy>
  <cp:revision>2</cp:revision>
  <cp:lastPrinted>2025-01-24T13:45:00Z</cp:lastPrinted>
  <dcterms:created xsi:type="dcterms:W3CDTF">2025-02-07T10:31:00Z</dcterms:created>
  <dcterms:modified xsi:type="dcterms:W3CDTF">2025-02-07T10:31:00Z</dcterms:modified>
</cp:coreProperties>
</file>